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E843E1">
      <w:pPr>
        <w:rPr>
          <w:rFonts w:hint="eastAsia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附件3</w:t>
      </w:r>
    </w:p>
    <w:p w14:paraId="053CBE53">
      <w:pPr>
        <w:pStyle w:val="2"/>
      </w:pPr>
    </w:p>
    <w:p w14:paraId="6BC3BA95">
      <w:pPr>
        <w:spacing w:line="520" w:lineRule="exact"/>
        <w:jc w:val="center"/>
        <w:rPr>
          <w:rFonts w:hint="default" w:ascii="Times New Roman" w:hAnsi="Times New Roman" w:eastAsia="方正小标宋简体" w:cs="Times New Roman"/>
          <w:snapToGrid w:val="0"/>
          <w:kern w:val="0"/>
          <w:sz w:val="44"/>
          <w:szCs w:val="44"/>
          <w:highlight w:val="none"/>
        </w:rPr>
      </w:pPr>
      <w:r>
        <w:rPr>
          <w:rFonts w:hint="eastAsia" w:eastAsia="方正小标宋简体" w:cs="Times New Roman"/>
          <w:snapToGrid w:val="0"/>
          <w:kern w:val="0"/>
          <w:sz w:val="44"/>
          <w:szCs w:val="44"/>
          <w:highlight w:val="none"/>
          <w:lang w:val="en-US" w:eastAsia="zh-CN"/>
        </w:rPr>
        <w:t>2026年下半年</w:t>
      </w:r>
      <w:r>
        <w:rPr>
          <w:rFonts w:hint="default" w:ascii="Times New Roman" w:hAnsi="Times New Roman" w:eastAsia="方正小标宋简体" w:cs="Times New Roman"/>
          <w:snapToGrid w:val="0"/>
          <w:kern w:val="0"/>
          <w:sz w:val="44"/>
          <w:szCs w:val="44"/>
          <w:highlight w:val="none"/>
        </w:rPr>
        <w:t>全国大学英语四、六级考试</w:t>
      </w:r>
    </w:p>
    <w:p w14:paraId="6E204D3B">
      <w:pPr>
        <w:spacing w:line="520" w:lineRule="exact"/>
        <w:jc w:val="center"/>
        <w:rPr>
          <w:rFonts w:hint="default" w:ascii="Times New Roman" w:hAnsi="Times New Roman" w:eastAsia="方正小标宋简体" w:cs="Times New Roman"/>
          <w:snapToGrid w:val="0"/>
          <w:kern w:val="0"/>
          <w:sz w:val="44"/>
          <w:szCs w:val="44"/>
          <w:highlight w:val="none"/>
        </w:rPr>
      </w:pPr>
      <w:r>
        <w:rPr>
          <w:rFonts w:hint="default" w:ascii="Times New Roman" w:hAnsi="Times New Roman" w:eastAsia="方正小标宋简体" w:cs="Times New Roman"/>
          <w:snapToGrid w:val="0"/>
          <w:kern w:val="0"/>
          <w:sz w:val="44"/>
          <w:szCs w:val="44"/>
          <w:highlight w:val="none"/>
        </w:rPr>
        <w:t>合理便利</w:t>
      </w:r>
      <w:bookmarkStart w:id="0" w:name="_GoBack"/>
      <w:bookmarkEnd w:id="0"/>
      <w:r>
        <w:rPr>
          <w:rFonts w:hint="default" w:ascii="Times New Roman" w:hAnsi="Times New Roman" w:eastAsia="方正小标宋简体" w:cs="Times New Roman"/>
          <w:snapToGrid w:val="0"/>
          <w:kern w:val="0"/>
          <w:sz w:val="44"/>
          <w:szCs w:val="44"/>
          <w:highlight w:val="none"/>
        </w:rPr>
        <w:t>申请表</w:t>
      </w:r>
    </w:p>
    <w:p w14:paraId="5E88F71D">
      <w:pPr>
        <w:jc w:val="center"/>
        <w:rPr>
          <w:rFonts w:hint="default" w:ascii="Times New Roman" w:hAnsi="Times New Roman" w:cs="Times New Roman"/>
          <w:snapToGrid w:val="0"/>
          <w:kern w:val="0"/>
          <w:sz w:val="24"/>
          <w:szCs w:val="24"/>
          <w:highlight w:val="none"/>
        </w:rPr>
      </w:pP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731"/>
        <w:gridCol w:w="720"/>
        <w:gridCol w:w="1526"/>
        <w:gridCol w:w="994"/>
        <w:gridCol w:w="849"/>
        <w:gridCol w:w="1671"/>
        <w:gridCol w:w="1440"/>
      </w:tblGrid>
      <w:tr w14:paraId="64ECE9B9">
        <w:trPr>
          <w:cantSplit/>
          <w:jc w:val="center"/>
        </w:trPr>
        <w:tc>
          <w:tcPr>
            <w:tcW w:w="1548" w:type="dxa"/>
            <w:gridSpan w:val="2"/>
            <w:noWrap w:val="0"/>
            <w:vAlign w:val="center"/>
          </w:tcPr>
          <w:p w14:paraId="0BEE3B3F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  <w:t>考点名称</w:t>
            </w:r>
          </w:p>
        </w:tc>
        <w:tc>
          <w:tcPr>
            <w:tcW w:w="3240" w:type="dxa"/>
            <w:gridSpan w:val="3"/>
            <w:noWrap w:val="0"/>
            <w:vAlign w:val="center"/>
          </w:tcPr>
          <w:p w14:paraId="4DFFEBAF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</w:pPr>
          </w:p>
        </w:tc>
        <w:tc>
          <w:tcPr>
            <w:tcW w:w="2520" w:type="dxa"/>
            <w:gridSpan w:val="2"/>
            <w:noWrap w:val="0"/>
            <w:vAlign w:val="center"/>
          </w:tcPr>
          <w:p w14:paraId="10567B50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  <w:t>考点代码</w:t>
            </w:r>
          </w:p>
          <w:p w14:paraId="52490805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  <w:t>（含分校区代码）</w:t>
            </w:r>
          </w:p>
        </w:tc>
        <w:tc>
          <w:tcPr>
            <w:tcW w:w="1440" w:type="dxa"/>
            <w:noWrap w:val="0"/>
            <w:vAlign w:val="center"/>
          </w:tcPr>
          <w:p w14:paraId="7A010F76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</w:pPr>
          </w:p>
        </w:tc>
      </w:tr>
      <w:tr w14:paraId="08ECC2F5">
        <w:trPr>
          <w:trHeight w:val="518" w:hRule="atLeast"/>
          <w:jc w:val="center"/>
        </w:trPr>
        <w:tc>
          <w:tcPr>
            <w:tcW w:w="1548" w:type="dxa"/>
            <w:gridSpan w:val="2"/>
            <w:noWrap w:val="0"/>
            <w:vAlign w:val="center"/>
          </w:tcPr>
          <w:p w14:paraId="634A01CE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  <w:t>姓名</w:t>
            </w:r>
          </w:p>
        </w:tc>
        <w:tc>
          <w:tcPr>
            <w:tcW w:w="2246" w:type="dxa"/>
            <w:gridSpan w:val="2"/>
            <w:noWrap w:val="0"/>
            <w:vAlign w:val="center"/>
          </w:tcPr>
          <w:p w14:paraId="23D9C7B3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</w:pPr>
          </w:p>
        </w:tc>
        <w:tc>
          <w:tcPr>
            <w:tcW w:w="1843" w:type="dxa"/>
            <w:gridSpan w:val="2"/>
            <w:noWrap w:val="0"/>
            <w:vAlign w:val="center"/>
          </w:tcPr>
          <w:p w14:paraId="6214935C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  <w:t>身份证件号</w:t>
            </w:r>
          </w:p>
        </w:tc>
        <w:tc>
          <w:tcPr>
            <w:tcW w:w="3111" w:type="dxa"/>
            <w:gridSpan w:val="2"/>
            <w:noWrap w:val="0"/>
            <w:vAlign w:val="center"/>
          </w:tcPr>
          <w:p w14:paraId="2A68DA4E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</w:pPr>
          </w:p>
        </w:tc>
      </w:tr>
      <w:tr w14:paraId="0804ADE4">
        <w:trPr>
          <w:trHeight w:val="610" w:hRule="atLeast"/>
          <w:jc w:val="center"/>
        </w:trPr>
        <w:tc>
          <w:tcPr>
            <w:tcW w:w="1548" w:type="dxa"/>
            <w:gridSpan w:val="2"/>
            <w:noWrap w:val="0"/>
            <w:vAlign w:val="center"/>
          </w:tcPr>
          <w:p w14:paraId="7D964D66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  <w:t>残疾类型</w:t>
            </w:r>
          </w:p>
        </w:tc>
        <w:tc>
          <w:tcPr>
            <w:tcW w:w="2246" w:type="dxa"/>
            <w:gridSpan w:val="2"/>
            <w:noWrap w:val="0"/>
            <w:vAlign w:val="center"/>
          </w:tcPr>
          <w:p w14:paraId="45F67392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</w:pPr>
          </w:p>
        </w:tc>
        <w:tc>
          <w:tcPr>
            <w:tcW w:w="1843" w:type="dxa"/>
            <w:gridSpan w:val="2"/>
            <w:noWrap w:val="0"/>
            <w:vAlign w:val="center"/>
          </w:tcPr>
          <w:p w14:paraId="7DE74E76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  <w:t>残疾级别</w:t>
            </w:r>
          </w:p>
        </w:tc>
        <w:tc>
          <w:tcPr>
            <w:tcW w:w="3111" w:type="dxa"/>
            <w:gridSpan w:val="2"/>
            <w:noWrap w:val="0"/>
            <w:vAlign w:val="center"/>
          </w:tcPr>
          <w:p w14:paraId="5EF7016A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</w:pPr>
          </w:p>
        </w:tc>
      </w:tr>
      <w:tr w14:paraId="34764DB6">
        <w:trPr>
          <w:trHeight w:val="462" w:hRule="atLeast"/>
          <w:jc w:val="center"/>
        </w:trPr>
        <w:tc>
          <w:tcPr>
            <w:tcW w:w="2268" w:type="dxa"/>
            <w:gridSpan w:val="3"/>
            <w:noWrap w:val="0"/>
            <w:vAlign w:val="center"/>
          </w:tcPr>
          <w:p w14:paraId="63364855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  <w:t>残疾人证件号</w:t>
            </w:r>
          </w:p>
        </w:tc>
        <w:tc>
          <w:tcPr>
            <w:tcW w:w="6480" w:type="dxa"/>
            <w:gridSpan w:val="5"/>
            <w:noWrap w:val="0"/>
            <w:vAlign w:val="center"/>
          </w:tcPr>
          <w:p w14:paraId="6582AA19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</w:pPr>
          </w:p>
        </w:tc>
      </w:tr>
      <w:tr w14:paraId="2ADA94E4">
        <w:trPr>
          <w:jc w:val="center"/>
        </w:trPr>
        <w:tc>
          <w:tcPr>
            <w:tcW w:w="817" w:type="dxa"/>
            <w:vMerge w:val="restart"/>
            <w:noWrap w:val="0"/>
            <w:vAlign w:val="center"/>
          </w:tcPr>
          <w:p w14:paraId="4BC0D290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  <w:t>申</w:t>
            </w:r>
          </w:p>
          <w:p w14:paraId="79ADBD6F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  <w:t>请</w:t>
            </w:r>
          </w:p>
          <w:p w14:paraId="3499393F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  <w:t>合</w:t>
            </w:r>
          </w:p>
          <w:p w14:paraId="63D46C5D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  <w:t>理</w:t>
            </w:r>
          </w:p>
          <w:p w14:paraId="634E9F8C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  <w:t>便</w:t>
            </w:r>
          </w:p>
          <w:p w14:paraId="0A16D67F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  <w:t>利</w:t>
            </w:r>
          </w:p>
        </w:tc>
        <w:tc>
          <w:tcPr>
            <w:tcW w:w="7931" w:type="dxa"/>
            <w:gridSpan w:val="7"/>
            <w:noWrap w:val="0"/>
            <w:vAlign w:val="center"/>
          </w:tcPr>
          <w:p w14:paraId="2A9A9FE3">
            <w:pPr>
              <w:spacing w:line="400" w:lineRule="exact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  <w:t>请在对应的方框勾选（可多选）</w:t>
            </w:r>
          </w:p>
        </w:tc>
      </w:tr>
      <w:tr w14:paraId="5AED01C0">
        <w:trPr>
          <w:jc w:val="center"/>
        </w:trPr>
        <w:tc>
          <w:tcPr>
            <w:tcW w:w="817" w:type="dxa"/>
            <w:vMerge w:val="continue"/>
            <w:noWrap w:val="0"/>
            <w:vAlign w:val="center"/>
          </w:tcPr>
          <w:p w14:paraId="63139E33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</w:pPr>
          </w:p>
        </w:tc>
        <w:tc>
          <w:tcPr>
            <w:tcW w:w="7931" w:type="dxa"/>
            <w:gridSpan w:val="7"/>
            <w:noWrap w:val="0"/>
            <w:vAlign w:val="center"/>
          </w:tcPr>
          <w:p w14:paraId="081AC654">
            <w:pPr>
              <w:spacing w:line="400" w:lineRule="exact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  <w:t>1.□使用</w:t>
            </w: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  <w:lang w:val="en-US" w:eastAsia="zh-CN"/>
              </w:rPr>
              <w:t>盲文</w:t>
            </w: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  <w:t>试卷</w:t>
            </w: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  <w:t>□使用大字号试卷  □ 使用普通试卷</w:t>
            </w:r>
          </w:p>
          <w:p w14:paraId="2E0401C0">
            <w:pPr>
              <w:spacing w:line="400" w:lineRule="exact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  <w:t>2.□免除听力考试</w:t>
            </w:r>
          </w:p>
          <w:p w14:paraId="30C22C19">
            <w:pPr>
              <w:spacing w:line="400" w:lineRule="exact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  <w:t>3.□携带照明台灯  □携带光学放大镜  □携带盲杖</w:t>
            </w: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  <w:t xml:space="preserve"> □携带</w:t>
            </w: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  <w:lang w:val="en-US" w:eastAsia="zh-CN"/>
              </w:rPr>
              <w:t>无存储功能</w:t>
            </w:r>
          </w:p>
          <w:p w14:paraId="008567EF">
            <w:pPr>
              <w:spacing w:line="400" w:lineRule="exact"/>
              <w:ind w:firstLine="480" w:firstLineChars="200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  <w:lang w:val="en-US" w:eastAsia="zh-CN"/>
              </w:rPr>
              <w:t xml:space="preserve">的电子助视器  </w:t>
            </w: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  <w:lang w:val="en-US" w:eastAsia="zh-CN"/>
              </w:rPr>
              <w:t>携带盲文笔、盲文手写板、橡胶垫等辅助器具</w:t>
            </w:r>
          </w:p>
          <w:p w14:paraId="13135A7F">
            <w:pPr>
              <w:spacing w:line="400" w:lineRule="exact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  <w:t>4.□携带助听器    □佩带人工耳蜗</w:t>
            </w:r>
          </w:p>
          <w:p w14:paraId="241EE3DB">
            <w:pPr>
              <w:spacing w:line="400" w:lineRule="exact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  <w:t>5.□使用轮椅  □携带拐杖  □携带特殊桌椅</w:t>
            </w:r>
          </w:p>
          <w:p w14:paraId="0687184F">
            <w:pPr>
              <w:spacing w:line="400" w:lineRule="exact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  <w:t>6.□延长考试时间</w:t>
            </w:r>
          </w:p>
          <w:p w14:paraId="79398AC0">
            <w:pPr>
              <w:spacing w:line="400" w:lineRule="exact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  <w:t>7.□需要引导辅助</w:t>
            </w:r>
          </w:p>
          <w:p w14:paraId="31053224">
            <w:pPr>
              <w:spacing w:line="400" w:lineRule="exact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  <w:t>8.□需要手语翻译</w:t>
            </w:r>
          </w:p>
          <w:p w14:paraId="0C9BE0BF">
            <w:pPr>
              <w:spacing w:line="400" w:lineRule="exact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  <w:t>9.□优先进入考点、考场</w:t>
            </w:r>
          </w:p>
        </w:tc>
      </w:tr>
      <w:tr w14:paraId="136DC38D">
        <w:trPr>
          <w:trHeight w:val="1085" w:hRule="atLeast"/>
          <w:jc w:val="center"/>
        </w:trPr>
        <w:tc>
          <w:tcPr>
            <w:tcW w:w="817" w:type="dxa"/>
            <w:noWrap w:val="0"/>
            <w:vAlign w:val="center"/>
          </w:tcPr>
          <w:p w14:paraId="35B28C09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  <w:t>其</w:t>
            </w:r>
          </w:p>
          <w:p w14:paraId="5362C16A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  <w:t>它</w:t>
            </w:r>
          </w:p>
        </w:tc>
        <w:tc>
          <w:tcPr>
            <w:tcW w:w="7931" w:type="dxa"/>
            <w:gridSpan w:val="7"/>
            <w:noWrap w:val="0"/>
            <w:vAlign w:val="top"/>
          </w:tcPr>
          <w:p w14:paraId="5A1CFCA6">
            <w:pPr>
              <w:spacing w:line="400" w:lineRule="exact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  <w:t>如有其它便利申请，请在栏内填写</w:t>
            </w:r>
          </w:p>
        </w:tc>
      </w:tr>
      <w:tr w14:paraId="45AE2844">
        <w:trPr>
          <w:trHeight w:val="1367" w:hRule="atLeast"/>
          <w:jc w:val="center"/>
        </w:trPr>
        <w:tc>
          <w:tcPr>
            <w:tcW w:w="817" w:type="dxa"/>
            <w:noWrap w:val="0"/>
            <w:vAlign w:val="center"/>
          </w:tcPr>
          <w:p w14:paraId="5F03D534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  <w:t>考</w:t>
            </w:r>
          </w:p>
          <w:p w14:paraId="7E9F0FDF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  <w:t>点</w:t>
            </w:r>
          </w:p>
          <w:p w14:paraId="62F1A78F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  <w:t>意</w:t>
            </w:r>
          </w:p>
          <w:p w14:paraId="5B2F2F4E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  <w:t>见</w:t>
            </w:r>
          </w:p>
        </w:tc>
        <w:tc>
          <w:tcPr>
            <w:tcW w:w="7931" w:type="dxa"/>
            <w:gridSpan w:val="7"/>
            <w:noWrap w:val="0"/>
            <w:vAlign w:val="center"/>
          </w:tcPr>
          <w:p w14:paraId="79ADB936">
            <w:pPr>
              <w:spacing w:line="400" w:lineRule="exact"/>
              <w:jc w:val="right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</w:pPr>
          </w:p>
          <w:p w14:paraId="1798D3AF">
            <w:pPr>
              <w:spacing w:line="400" w:lineRule="exact"/>
              <w:ind w:left="3681" w:leftChars="1753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  <w:t>（盖章）</w:t>
            </w:r>
          </w:p>
          <w:p w14:paraId="4E5E19CB">
            <w:pPr>
              <w:spacing w:line="400" w:lineRule="exact"/>
              <w:ind w:left="3681" w:leftChars="1753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  <w:t>年    月    日</w:t>
            </w:r>
          </w:p>
        </w:tc>
      </w:tr>
    </w:tbl>
    <w:p w14:paraId="6886464B">
      <w:pPr>
        <w:jc w:val="right"/>
        <w:rPr>
          <w:rFonts w:hint="default" w:ascii="Times New Roman" w:hAnsi="Times New Roman" w:eastAsia="仿宋_GB2312" w:cs="Times New Roman"/>
          <w:snapToGrid w:val="0"/>
          <w:kern w:val="0"/>
          <w:sz w:val="30"/>
          <w:szCs w:val="30"/>
          <w:highlight w:val="none"/>
        </w:rPr>
      </w:pPr>
    </w:p>
    <w:p w14:paraId="50B32981">
      <w:pPr>
        <w:wordWrap w:val="0"/>
        <w:jc w:val="right"/>
        <w:rPr>
          <w:rFonts w:hint="default" w:ascii="Times New Roman" w:hAnsi="Times New Roman" w:eastAsia="仿宋_GB2312" w:cs="Times New Roman"/>
          <w:snapToGrid w:val="0"/>
          <w:kern w:val="0"/>
          <w:sz w:val="24"/>
          <w:highlight w:val="none"/>
        </w:rPr>
      </w:pPr>
      <w:r>
        <w:rPr>
          <w:rFonts w:hint="default" w:ascii="Times New Roman" w:hAnsi="Times New Roman" w:eastAsia="仿宋_GB2312" w:cs="Times New Roman"/>
          <w:snapToGrid w:val="0"/>
          <w:kern w:val="0"/>
          <w:sz w:val="24"/>
          <w:highlight w:val="none"/>
        </w:rPr>
        <w:t>申请人/申请人法定监护人签字：</w:t>
      </w:r>
      <w:r>
        <w:rPr>
          <w:rFonts w:hint="default" w:ascii="Times New Roman" w:hAnsi="Times New Roman" w:eastAsia="仿宋_GB2312" w:cs="Times New Roman"/>
          <w:snapToGrid w:val="0"/>
          <w:kern w:val="0"/>
          <w:sz w:val="24"/>
          <w:highlight w:val="none"/>
          <w:u w:val="single"/>
        </w:rPr>
        <w:t xml:space="preserve">              </w:t>
      </w:r>
    </w:p>
    <w:p w14:paraId="573458C0">
      <w:r>
        <w:rPr>
          <w:rFonts w:hint="default" w:ascii="Times New Roman" w:hAnsi="Times New Roman" w:eastAsia="仿宋_GB2312" w:cs="Times New Roman"/>
          <w:snapToGrid w:val="0"/>
          <w:kern w:val="0"/>
          <w:sz w:val="24"/>
          <w:highlight w:val="none"/>
        </w:rPr>
        <w:t>(法定监护人签字的情况说明，并提供监护人的相关有效身份证件，联系方式等)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新細明體">
    <w:panose1 w:val="02020500000000000000"/>
    <w:charset w:val="88"/>
    <w:family w:val="roman"/>
    <w:pitch w:val="default"/>
    <w:sig w:usb0="A00002FF" w:usb1="28CFFCFA" w:usb2="00000016" w:usb3="00000000" w:csb0="00100001" w:csb1="0000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Courier New">
    <w:panose1 w:val="02070609020205090404"/>
    <w:charset w:val="00"/>
    <w:family w:val="modern"/>
    <w:pitch w:val="default"/>
    <w:sig w:usb0="E0000AFF" w:usb1="40007843" w:usb2="00000001" w:usb3="00000000" w:csb0="400001BF" w:csb1="DFF7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細明體">
    <w:panose1 w:val="02020509000000000000"/>
    <w:charset w:val="88"/>
    <w:family w:val="modern"/>
    <w:pitch w:val="default"/>
    <w:sig w:usb0="A00002FF" w:usb1="28CFFCFA" w:usb2="00000016" w:usb3="00000000" w:csb0="00100001" w:csb1="00000000"/>
  </w:font>
  <w:font w:name="Calibri">
    <w:panose1 w:val="020F0702030404030204"/>
    <w:charset w:val="00"/>
    <w:family w:val="swiss"/>
    <w:pitch w:val="default"/>
    <w:sig w:usb0="E10002FF" w:usb1="4000ACFF" w:usb2="00000009" w:usb3="00000000" w:csb0="2000019F" w:csb1="0000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4EE5BCC"/>
    <w:rsid w:val="2FB5ABE0"/>
    <w:rsid w:val="36F7203F"/>
    <w:rsid w:val="44EE5BCC"/>
    <w:rsid w:val="6BEF5085"/>
    <w:rsid w:val="6E7F22C7"/>
    <w:rsid w:val="6EEF52BD"/>
    <w:rsid w:val="7BEF6A42"/>
    <w:rsid w:val="AEFF696A"/>
    <w:rsid w:val="D9366F3C"/>
    <w:rsid w:val="FE3F40DA"/>
    <w:rsid w:val="FFF23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Text1I2"/>
    <w:basedOn w:val="3"/>
    <w:qFormat/>
    <w:uiPriority w:val="0"/>
    <w:pPr>
      <w:spacing w:line="360" w:lineRule="auto"/>
      <w:ind w:firstLine="420" w:firstLineChars="200"/>
      <w:jc w:val="both"/>
      <w:textAlignment w:val="baseline"/>
    </w:pPr>
    <w:rPr>
      <w:rFonts w:ascii="Calibri" w:hAnsi="Calibri" w:eastAsia="宋体"/>
      <w:kern w:val="2"/>
      <w:sz w:val="24"/>
      <w:szCs w:val="24"/>
      <w:lang w:val="en-US" w:eastAsia="zh-CN" w:bidi="ar-SA"/>
    </w:rPr>
  </w:style>
  <w:style w:type="paragraph" w:customStyle="1" w:styleId="3">
    <w:name w:val="BodyTextIndent"/>
    <w:basedOn w:val="1"/>
    <w:qFormat/>
    <w:uiPriority w:val="0"/>
    <w:pPr>
      <w:spacing w:line="240" w:lineRule="atLeast"/>
      <w:ind w:firstLine="420" w:firstLineChars="200"/>
      <w:jc w:val="both"/>
      <w:textAlignment w:val="baseline"/>
    </w:pPr>
    <w:rPr>
      <w:rFonts w:ascii="Times New Roman" w:hAnsi="Times New Roman" w:eastAsia="宋体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Office_12.1.26055.26055_F1E327BC-269C-435d-A152-05C5408002CA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2025-03-12T16:15:00Z</dcterms:created>
  <dc:creator>兰蕾</dc:creator>
  <cp:lastModifiedBy>KAY LEE</cp:lastModifiedBy>
  <dcterms:modified xsi:type="dcterms:W3CDTF">2026-09-15T18:56:13Z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3076-12.1.26055.26055</vt:lpwstr>
  </property>
  <property fmtid="{D5CDD505-2E9C-101B-9397-08002B2CF9AE}" pid="3" name="ICV">
    <vt:lpwstr>453B49D5FECA4C299C6211065F7301D3_11</vt:lpwstr>
  </property>
  <property fmtid="{D5CDD505-2E9C-101B-9397-08002B2CF9AE}" pid="4" name="KSOTemplateDocerSaveRecord">
    <vt:lpwstr>eyJoZGlkIjoiOGE3MmJiYjgzNjgxMTM5MzRhMTUwYmI5NjEzZWM4ZWQiLCJ1c2VySWQiOiI1ODk3NzI4NzEifQ==</vt:lpwstr>
  </property>
</Properties>
</file>